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0" w:rsidRDefault="00933580" w:rsidP="00933580">
      <w:pPr>
        <w:jc w:val="center"/>
      </w:pPr>
      <w:r>
        <w:t>РОССИЙСКАЯ  ФЕДЕРАЦИЯ</w:t>
      </w:r>
    </w:p>
    <w:p w:rsidR="00933580" w:rsidRDefault="00933580" w:rsidP="009335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33580" w:rsidRDefault="00933580" w:rsidP="00933580">
      <w:pPr>
        <w:jc w:val="center"/>
      </w:pPr>
      <w:r>
        <w:t>БОХАНСКИЙ РАЙОН</w:t>
      </w:r>
    </w:p>
    <w:p w:rsidR="00933580" w:rsidRDefault="00933580" w:rsidP="009335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33580" w:rsidRDefault="00933580" w:rsidP="009335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33580" w:rsidRDefault="00933580" w:rsidP="00933580">
      <w:pPr>
        <w:jc w:val="both"/>
      </w:pPr>
    </w:p>
    <w:p w:rsidR="00933580" w:rsidRDefault="00933580" w:rsidP="00933580">
      <w:pPr>
        <w:jc w:val="center"/>
      </w:pPr>
      <w:r>
        <w:t>РАСПОРЯЖЕНИЕ № 114</w:t>
      </w:r>
    </w:p>
    <w:p w:rsidR="00933580" w:rsidRDefault="00933580" w:rsidP="0093358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33580" w:rsidRDefault="00933580" w:rsidP="009335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 ноября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33580" w:rsidRDefault="00933580" w:rsidP="009335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33580" w:rsidRDefault="00933580" w:rsidP="009335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933580" w:rsidRDefault="00933580" w:rsidP="009335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933580" w:rsidRDefault="00933580" w:rsidP="0093358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</w:rPr>
        <w:t>музыкального</w:t>
      </w:r>
      <w:proofErr w:type="gramEnd"/>
    </w:p>
    <w:p w:rsidR="00933580" w:rsidRDefault="00933580" w:rsidP="0093358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центра» </w:t>
      </w:r>
    </w:p>
    <w:p w:rsidR="00933580" w:rsidRDefault="00933580" w:rsidP="009335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33580" w:rsidRDefault="00933580" w:rsidP="00933580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МБУК СКЦ МО «Каменка», </w:t>
      </w:r>
      <w:proofErr w:type="spellStart"/>
      <w:r>
        <w:rPr>
          <w:rFonts w:ascii="Times New Roman" w:hAnsi="Times New Roman" w:cs="Times New Roman"/>
          <w:sz w:val="24"/>
        </w:rPr>
        <w:t>Калашниковского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СК музыкальной аппаратурой, необходимой для выполнения мероприятий по культурному досугу населения, на основании договора № 42 (№ СчБох-0005) от 24.09.2015 г., заключенного с Индивидуальным предпринимателем </w:t>
      </w:r>
      <w:proofErr w:type="spellStart"/>
      <w:r>
        <w:rPr>
          <w:rFonts w:ascii="Times New Roman" w:hAnsi="Times New Roman" w:cs="Times New Roman"/>
          <w:sz w:val="24"/>
        </w:rPr>
        <w:t>Героевым</w:t>
      </w:r>
      <w:proofErr w:type="spellEnd"/>
      <w:r>
        <w:rPr>
          <w:rFonts w:ascii="Times New Roman" w:hAnsi="Times New Roman" w:cs="Times New Roman"/>
          <w:sz w:val="24"/>
        </w:rPr>
        <w:t xml:space="preserve"> Геннадием Викторовичем,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СчБох-0005 от 24.09.2015 г.</w:t>
      </w:r>
    </w:p>
    <w:p w:rsidR="00933580" w:rsidRDefault="00933580" w:rsidP="009335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33580" w:rsidRDefault="00933580" w:rsidP="0093358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музыкального центра в сумме 30000,00 (тридцать тысяч руб. 00 коп.) руб.</w:t>
      </w:r>
    </w:p>
    <w:p w:rsidR="00933580" w:rsidRDefault="00933580" w:rsidP="00933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926CA2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933580" w:rsidRDefault="00933580" w:rsidP="009335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933580" w:rsidRDefault="00933580" w:rsidP="00933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33580" w:rsidRDefault="00933580" w:rsidP="00933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33580" w:rsidRDefault="00933580" w:rsidP="009335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33580" w:rsidRDefault="00933580" w:rsidP="009335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933580" w:rsidRDefault="00933580" w:rsidP="00933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933580" w:rsidRDefault="00933580" w:rsidP="009335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5A7481" w:rsidRDefault="005A7481"/>
    <w:sectPr w:rsidR="005A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33580"/>
    <w:rsid w:val="005A7481"/>
    <w:rsid w:val="0093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3358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358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3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33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2016-02-16T06:04:00Z</dcterms:created>
  <dcterms:modified xsi:type="dcterms:W3CDTF">2016-02-16T06:04:00Z</dcterms:modified>
</cp:coreProperties>
</file>